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B5" w:rsidRPr="00733BB5" w:rsidRDefault="00733BB5" w:rsidP="00733BB5">
      <w:pPr>
        <w:shd w:val="clear" w:color="auto" w:fill="FFFFFF"/>
        <w:spacing w:after="100" w:afterAutospacing="1" w:line="240" w:lineRule="auto"/>
        <w:ind w:left="480" w:right="480"/>
        <w:jc w:val="center"/>
        <w:outlineLvl w:val="0"/>
        <w:rPr>
          <w:rFonts w:ascii="Arial" w:eastAsia="Times New Roman" w:hAnsi="Arial" w:cs="Arial"/>
          <w:b/>
          <w:bCs/>
          <w:color w:val="993333"/>
          <w:kern w:val="36"/>
          <w:sz w:val="33"/>
          <w:szCs w:val="33"/>
        </w:rPr>
      </w:pPr>
      <w:proofErr w:type="spellStart"/>
      <w:r>
        <w:rPr>
          <w:rFonts w:ascii="Arial" w:eastAsia="Times New Roman" w:hAnsi="Arial" w:cs="Arial"/>
          <w:b/>
          <w:bCs/>
          <w:color w:val="993333"/>
          <w:kern w:val="36"/>
          <w:sz w:val="33"/>
          <w:szCs w:val="33"/>
        </w:rPr>
        <w:t>Салчак</w:t>
      </w:r>
      <w:proofErr w:type="spellEnd"/>
      <w:r>
        <w:rPr>
          <w:rFonts w:ascii="Arial" w:eastAsia="Times New Roman" w:hAnsi="Arial" w:cs="Arial"/>
          <w:b/>
          <w:bCs/>
          <w:color w:val="993333"/>
          <w:kern w:val="36"/>
          <w:sz w:val="33"/>
          <w:szCs w:val="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993333"/>
          <w:kern w:val="36"/>
          <w:sz w:val="33"/>
          <w:szCs w:val="33"/>
        </w:rPr>
        <w:t>Сайхоо</w:t>
      </w:r>
      <w:proofErr w:type="spellEnd"/>
      <w:r>
        <w:rPr>
          <w:rFonts w:ascii="Arial" w:eastAsia="Times New Roman" w:hAnsi="Arial" w:cs="Arial"/>
          <w:b/>
          <w:bCs/>
          <w:color w:val="993333"/>
          <w:kern w:val="36"/>
          <w:sz w:val="33"/>
          <w:szCs w:val="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993333"/>
          <w:kern w:val="36"/>
          <w:sz w:val="33"/>
          <w:szCs w:val="33"/>
        </w:rPr>
        <w:t>Эрес-ооловна</w:t>
      </w:r>
      <w:proofErr w:type="spellEnd"/>
    </w:p>
    <w:p w:rsidR="00733BB5" w:rsidRPr="00733BB5" w:rsidRDefault="00733BB5" w:rsidP="00733BB5">
      <w:pPr>
        <w:shd w:val="clear" w:color="auto" w:fill="FFFFFF"/>
        <w:spacing w:after="100" w:afterAutospacing="1" w:line="240" w:lineRule="auto"/>
        <w:ind w:left="480" w:right="480"/>
        <w:outlineLvl w:val="1"/>
        <w:rPr>
          <w:rFonts w:ascii="Arial" w:eastAsia="Times New Roman" w:hAnsi="Arial" w:cs="Arial"/>
          <w:b/>
          <w:bCs/>
          <w:color w:val="993333"/>
          <w:sz w:val="31"/>
          <w:szCs w:val="31"/>
        </w:rPr>
      </w:pPr>
      <w:r w:rsidRPr="00733BB5">
        <w:rPr>
          <w:rFonts w:ascii="Arial" w:eastAsia="Times New Roman" w:hAnsi="Arial" w:cs="Arial"/>
          <w:b/>
          <w:bCs/>
          <w:color w:val="993333"/>
          <w:sz w:val="31"/>
          <w:szCs w:val="31"/>
        </w:rPr>
        <w:t>Дата и место рождения</w:t>
      </w:r>
    </w:p>
    <w:p w:rsidR="009F4180" w:rsidRPr="009F4180" w:rsidRDefault="009F4180" w:rsidP="009F4180">
      <w:pPr>
        <w:keepNext/>
        <w:framePr w:dropCap="drop" w:lines="5" w:wrap="around" w:vAnchor="text" w:hAnchor="text"/>
        <w:shd w:val="clear" w:color="auto" w:fill="FFFFFF"/>
        <w:spacing w:after="0" w:line="2302" w:lineRule="exact"/>
        <w:ind w:left="480" w:firstLine="480"/>
        <w:jc w:val="both"/>
        <w:textAlignment w:val="baseline"/>
        <w:rPr>
          <w:rFonts w:ascii="Arial" w:eastAsia="Times New Roman" w:hAnsi="Arial" w:cs="Arial"/>
          <w:color w:val="000000"/>
          <w:position w:val="-23"/>
          <w:sz w:val="284"/>
          <w:szCs w:val="284"/>
        </w:rPr>
      </w:pPr>
      <w:r>
        <w:rPr>
          <w:rFonts w:ascii="Arial" w:eastAsia="Times New Roman" w:hAnsi="Arial" w:cs="Arial"/>
          <w:noProof/>
          <w:color w:val="000000"/>
          <w:position w:val="-23"/>
          <w:sz w:val="284"/>
          <w:szCs w:val="284"/>
        </w:rPr>
        <w:drawing>
          <wp:inline distT="0" distB="0" distL="0" distR="0">
            <wp:extent cx="1079500" cy="1464945"/>
            <wp:effectExtent l="19050" t="0" r="6350" b="0"/>
            <wp:docPr id="11" name="Рисунок 8" descr="C:\Users\Hp\Desktop\фотки из вк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фотки из вк\f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46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BB5" w:rsidRPr="00733BB5" w:rsidRDefault="00733BB5" w:rsidP="009F4180">
      <w:pPr>
        <w:shd w:val="clear" w:color="auto" w:fill="FFFFFF"/>
        <w:spacing w:after="173" w:line="240" w:lineRule="auto"/>
        <w:ind w:left="480" w:right="480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color w:val="000000"/>
          <w:sz w:val="25"/>
          <w:szCs w:val="25"/>
        </w:rPr>
        <w:t>6 апреля 1992, Республика Тыва</w:t>
      </w:r>
      <w:r w:rsidRPr="00733BB5">
        <w:rPr>
          <w:rFonts w:ascii="Arial" w:eastAsia="Times New Roman" w:hAnsi="Arial" w:cs="Arial"/>
          <w:color w:val="000000"/>
          <w:sz w:val="25"/>
          <w:szCs w:val="25"/>
        </w:rPr>
        <w:t>.</w:t>
      </w:r>
    </w:p>
    <w:p w:rsidR="00733BB5" w:rsidRPr="00733BB5" w:rsidRDefault="00733BB5" w:rsidP="00733BB5">
      <w:pPr>
        <w:shd w:val="clear" w:color="auto" w:fill="FFFFFF"/>
        <w:spacing w:after="100" w:afterAutospacing="1" w:line="240" w:lineRule="auto"/>
        <w:ind w:left="480" w:right="480"/>
        <w:outlineLvl w:val="1"/>
        <w:rPr>
          <w:rFonts w:ascii="Arial" w:eastAsia="Times New Roman" w:hAnsi="Arial" w:cs="Arial"/>
          <w:b/>
          <w:bCs/>
          <w:color w:val="993333"/>
          <w:sz w:val="31"/>
          <w:szCs w:val="31"/>
        </w:rPr>
      </w:pPr>
      <w:r w:rsidRPr="00733BB5">
        <w:rPr>
          <w:rFonts w:ascii="Arial" w:eastAsia="Times New Roman" w:hAnsi="Arial" w:cs="Arial"/>
          <w:b/>
          <w:bCs/>
          <w:color w:val="993333"/>
          <w:sz w:val="31"/>
          <w:szCs w:val="31"/>
        </w:rPr>
        <w:t>Образование</w:t>
      </w:r>
    </w:p>
    <w:p w:rsidR="00733BB5" w:rsidRPr="00733BB5" w:rsidRDefault="00733BB5" w:rsidP="00733BB5">
      <w:pPr>
        <w:shd w:val="clear" w:color="auto" w:fill="FFFFFF"/>
        <w:spacing w:after="173" w:line="240" w:lineRule="auto"/>
        <w:ind w:left="480" w:right="480" w:firstLine="480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color w:val="000000"/>
          <w:sz w:val="25"/>
          <w:szCs w:val="25"/>
        </w:rPr>
        <w:t>Тувинский</w:t>
      </w:r>
      <w:r w:rsidRPr="00733BB5">
        <w:rPr>
          <w:rFonts w:ascii="Arial" w:eastAsia="Times New Roman" w:hAnsi="Arial" w:cs="Arial"/>
          <w:color w:val="000000"/>
          <w:sz w:val="25"/>
          <w:szCs w:val="25"/>
        </w:rPr>
        <w:t xml:space="preserve"> госуда</w:t>
      </w:r>
      <w:r>
        <w:rPr>
          <w:rFonts w:ascii="Arial" w:eastAsia="Times New Roman" w:hAnsi="Arial" w:cs="Arial"/>
          <w:color w:val="000000"/>
          <w:sz w:val="25"/>
          <w:szCs w:val="25"/>
        </w:rPr>
        <w:t>рственный университет, Филологический факультет, год окончания – 2015, специальность: Русский язык и литература</w:t>
      </w:r>
      <w:r w:rsidRPr="00733BB5">
        <w:rPr>
          <w:rFonts w:ascii="Arial" w:eastAsia="Times New Roman" w:hAnsi="Arial" w:cs="Arial"/>
          <w:color w:val="000000"/>
          <w:sz w:val="25"/>
          <w:szCs w:val="25"/>
        </w:rPr>
        <w:t>.</w:t>
      </w:r>
    </w:p>
    <w:p w:rsidR="00733BB5" w:rsidRPr="00733BB5" w:rsidRDefault="00733BB5" w:rsidP="00733BB5">
      <w:pPr>
        <w:shd w:val="clear" w:color="auto" w:fill="FFFFFF"/>
        <w:spacing w:after="100" w:afterAutospacing="1" w:line="240" w:lineRule="auto"/>
        <w:ind w:left="480" w:right="480"/>
        <w:outlineLvl w:val="1"/>
        <w:rPr>
          <w:rFonts w:ascii="Arial" w:eastAsia="Times New Roman" w:hAnsi="Arial" w:cs="Arial"/>
          <w:b/>
          <w:bCs/>
          <w:color w:val="993333"/>
          <w:sz w:val="31"/>
          <w:szCs w:val="31"/>
        </w:rPr>
      </w:pPr>
      <w:r w:rsidRPr="00733BB5">
        <w:rPr>
          <w:rFonts w:ascii="Arial" w:eastAsia="Times New Roman" w:hAnsi="Arial" w:cs="Arial"/>
          <w:b/>
          <w:bCs/>
          <w:color w:val="993333"/>
          <w:sz w:val="31"/>
          <w:szCs w:val="31"/>
        </w:rPr>
        <w:t>Аспирантура</w:t>
      </w:r>
    </w:p>
    <w:p w:rsidR="00733BB5" w:rsidRPr="00733BB5" w:rsidRDefault="00733BB5" w:rsidP="00733BB5">
      <w:pPr>
        <w:shd w:val="clear" w:color="auto" w:fill="FFFFFF"/>
        <w:spacing w:after="173" w:line="240" w:lineRule="auto"/>
        <w:ind w:left="480" w:right="480" w:firstLine="480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color w:val="000000"/>
          <w:sz w:val="25"/>
          <w:szCs w:val="25"/>
        </w:rPr>
        <w:t>2015-2018</w:t>
      </w:r>
      <w:r w:rsidRPr="00733BB5">
        <w:rPr>
          <w:rFonts w:ascii="Arial" w:eastAsia="Times New Roman" w:hAnsi="Arial" w:cs="Arial"/>
          <w:color w:val="000000"/>
          <w:sz w:val="25"/>
          <w:szCs w:val="25"/>
        </w:rPr>
        <w:t xml:space="preserve"> гг., очная форма</w:t>
      </w:r>
    </w:p>
    <w:p w:rsidR="00733BB5" w:rsidRPr="00733BB5" w:rsidRDefault="009F4180" w:rsidP="00733BB5">
      <w:pPr>
        <w:shd w:val="clear" w:color="auto" w:fill="FFFFFF"/>
        <w:spacing w:after="100" w:afterAutospacing="1" w:line="240" w:lineRule="auto"/>
        <w:ind w:left="480" w:right="480"/>
        <w:outlineLvl w:val="1"/>
        <w:rPr>
          <w:rFonts w:ascii="Arial" w:eastAsia="Times New Roman" w:hAnsi="Arial" w:cs="Arial"/>
          <w:b/>
          <w:bCs/>
          <w:color w:val="993333"/>
          <w:sz w:val="31"/>
          <w:szCs w:val="31"/>
        </w:rPr>
      </w:pPr>
      <w:r>
        <w:rPr>
          <w:rFonts w:ascii="Arial" w:eastAsia="Times New Roman" w:hAnsi="Arial" w:cs="Arial"/>
          <w:b/>
          <w:bCs/>
          <w:color w:val="993333"/>
          <w:sz w:val="31"/>
          <w:szCs w:val="31"/>
        </w:rPr>
        <w:t>Институт восточных рукописей</w:t>
      </w:r>
      <w:r w:rsidR="00733BB5" w:rsidRPr="00733BB5">
        <w:rPr>
          <w:rFonts w:ascii="Arial" w:eastAsia="Times New Roman" w:hAnsi="Arial" w:cs="Arial"/>
          <w:b/>
          <w:bCs/>
          <w:color w:val="993333"/>
          <w:sz w:val="31"/>
          <w:szCs w:val="31"/>
        </w:rPr>
        <w:t xml:space="preserve"> РАН</w:t>
      </w:r>
    </w:p>
    <w:p w:rsidR="00733BB5" w:rsidRPr="00733BB5" w:rsidRDefault="00733BB5" w:rsidP="00733BB5">
      <w:pPr>
        <w:shd w:val="clear" w:color="auto" w:fill="FFFFFF"/>
        <w:spacing w:after="173" w:line="240" w:lineRule="auto"/>
        <w:ind w:left="480" w:right="480" w:firstLine="480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color w:val="000000"/>
          <w:sz w:val="25"/>
          <w:szCs w:val="25"/>
        </w:rPr>
        <w:t>Языкознание и литературоведение</w:t>
      </w:r>
    </w:p>
    <w:p w:rsidR="00733BB5" w:rsidRPr="00733BB5" w:rsidRDefault="00733BB5" w:rsidP="00733BB5">
      <w:pPr>
        <w:shd w:val="clear" w:color="auto" w:fill="FFFFFF"/>
        <w:spacing w:after="100" w:afterAutospacing="1" w:line="240" w:lineRule="auto"/>
        <w:ind w:left="480" w:right="480"/>
        <w:outlineLvl w:val="1"/>
        <w:rPr>
          <w:rFonts w:ascii="Arial" w:eastAsia="Times New Roman" w:hAnsi="Arial" w:cs="Arial"/>
          <w:b/>
          <w:bCs/>
          <w:color w:val="993333"/>
          <w:sz w:val="31"/>
          <w:szCs w:val="31"/>
        </w:rPr>
      </w:pPr>
      <w:r w:rsidRPr="00733BB5">
        <w:rPr>
          <w:rFonts w:ascii="Arial" w:eastAsia="Times New Roman" w:hAnsi="Arial" w:cs="Arial"/>
          <w:b/>
          <w:bCs/>
          <w:color w:val="993333"/>
          <w:sz w:val="31"/>
          <w:szCs w:val="31"/>
        </w:rPr>
        <w:t>Тема научно-исследовательской работы</w:t>
      </w:r>
    </w:p>
    <w:p w:rsidR="00816B7D" w:rsidRPr="00816B7D" w:rsidRDefault="005A7EB5" w:rsidP="00816B7D">
      <w:pPr>
        <w:shd w:val="clear" w:color="auto" w:fill="FFFFFF"/>
        <w:spacing w:after="100" w:line="361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     </w:t>
      </w:r>
      <w:r w:rsidR="00816B7D" w:rsidRPr="00816B7D">
        <w:rPr>
          <w:rFonts w:ascii="Arial" w:eastAsia="Times New Roman" w:hAnsi="Arial" w:cs="Arial"/>
          <w:color w:val="000000"/>
          <w:sz w:val="26"/>
          <w:szCs w:val="26"/>
        </w:rPr>
        <w:t xml:space="preserve">"Тибетская </w:t>
      </w:r>
      <w:r>
        <w:rPr>
          <w:rFonts w:ascii="Arial" w:eastAsia="Times New Roman" w:hAnsi="Arial" w:cs="Arial"/>
          <w:color w:val="000000"/>
          <w:sz w:val="26"/>
          <w:szCs w:val="26"/>
        </w:rPr>
        <w:t>литература по культу богини Тары</w:t>
      </w:r>
      <w:r w:rsidR="00816B7D" w:rsidRPr="00816B7D">
        <w:rPr>
          <w:rFonts w:ascii="Arial" w:eastAsia="Times New Roman" w:hAnsi="Arial" w:cs="Arial"/>
          <w:color w:val="000000"/>
          <w:sz w:val="26"/>
          <w:szCs w:val="26"/>
        </w:rPr>
        <w:t>"</w:t>
      </w:r>
      <w:r w:rsidR="00816B7D" w:rsidRPr="00816B7D">
        <w:rPr>
          <w:rFonts w:ascii="Arial" w:eastAsia="Times New Roman" w:hAnsi="Arial" w:cs="Arial"/>
          <w:color w:val="000000"/>
          <w:sz w:val="26"/>
        </w:rPr>
        <w:t> </w:t>
      </w:r>
    </w:p>
    <w:p w:rsidR="00733BB5" w:rsidRPr="00733BB5" w:rsidRDefault="00733BB5" w:rsidP="00733BB5">
      <w:pPr>
        <w:shd w:val="clear" w:color="auto" w:fill="FFFFFF"/>
        <w:spacing w:after="100" w:afterAutospacing="1" w:line="240" w:lineRule="auto"/>
        <w:ind w:left="480" w:right="480"/>
        <w:outlineLvl w:val="1"/>
        <w:rPr>
          <w:rFonts w:ascii="Arial" w:eastAsia="Times New Roman" w:hAnsi="Arial" w:cs="Arial"/>
          <w:b/>
          <w:bCs/>
          <w:color w:val="993333"/>
          <w:sz w:val="31"/>
          <w:szCs w:val="31"/>
        </w:rPr>
      </w:pPr>
      <w:r w:rsidRPr="00733BB5">
        <w:rPr>
          <w:rFonts w:ascii="Arial" w:eastAsia="Times New Roman" w:hAnsi="Arial" w:cs="Arial"/>
          <w:b/>
          <w:bCs/>
          <w:color w:val="993333"/>
          <w:sz w:val="31"/>
          <w:szCs w:val="31"/>
        </w:rPr>
        <w:t>Научный руководитель</w:t>
      </w:r>
    </w:p>
    <w:p w:rsidR="00733BB5" w:rsidRPr="00733BB5" w:rsidRDefault="00733BB5" w:rsidP="00733BB5">
      <w:pPr>
        <w:shd w:val="clear" w:color="auto" w:fill="FFFFFF"/>
        <w:spacing w:after="173" w:line="240" w:lineRule="auto"/>
        <w:ind w:left="480" w:right="480" w:firstLine="480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color w:val="000000"/>
          <w:sz w:val="25"/>
          <w:szCs w:val="25"/>
        </w:rPr>
        <w:t>к.ф.н. Зорин Александр Валерьевич</w:t>
      </w:r>
    </w:p>
    <w:p w:rsidR="00733BB5" w:rsidRPr="00733BB5" w:rsidRDefault="00733BB5" w:rsidP="00733BB5">
      <w:pPr>
        <w:shd w:val="clear" w:color="auto" w:fill="FFFFFF"/>
        <w:spacing w:after="100" w:afterAutospacing="1" w:line="240" w:lineRule="auto"/>
        <w:ind w:left="480" w:right="480"/>
        <w:outlineLvl w:val="1"/>
        <w:rPr>
          <w:rFonts w:ascii="Arial" w:eastAsia="Times New Roman" w:hAnsi="Arial" w:cs="Arial"/>
          <w:b/>
          <w:bCs/>
          <w:color w:val="993333"/>
          <w:sz w:val="31"/>
          <w:szCs w:val="31"/>
        </w:rPr>
      </w:pPr>
      <w:r w:rsidRPr="00733BB5">
        <w:rPr>
          <w:rFonts w:ascii="Arial" w:eastAsia="Times New Roman" w:hAnsi="Arial" w:cs="Arial"/>
          <w:b/>
          <w:bCs/>
          <w:color w:val="993333"/>
          <w:sz w:val="31"/>
          <w:szCs w:val="31"/>
        </w:rPr>
        <w:t>Участие в конференциях</w:t>
      </w:r>
    </w:p>
    <w:p w:rsidR="002F4133" w:rsidRPr="00640456" w:rsidRDefault="005A7EB5" w:rsidP="00144A05">
      <w:pPr>
        <w:pStyle w:val="a5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640456">
        <w:rPr>
          <w:rFonts w:ascii="Arial" w:hAnsi="Arial" w:cs="Arial"/>
          <w:sz w:val="24"/>
          <w:szCs w:val="24"/>
        </w:rPr>
        <w:t xml:space="preserve">Ноябрь </w:t>
      </w:r>
      <w:r w:rsidR="002F4133" w:rsidRPr="00640456">
        <w:rPr>
          <w:rFonts w:ascii="Arial" w:hAnsi="Arial" w:cs="Arial"/>
          <w:sz w:val="24"/>
          <w:szCs w:val="24"/>
        </w:rPr>
        <w:t xml:space="preserve">2013 г. </w:t>
      </w:r>
      <w:r w:rsidR="002F4133" w:rsidRPr="00640456">
        <w:rPr>
          <w:rFonts w:ascii="Arial" w:hAnsi="Arial" w:cs="Arial"/>
          <w:sz w:val="24"/>
          <w:szCs w:val="24"/>
          <w:lang w:val="tt-RU"/>
        </w:rPr>
        <w:t xml:space="preserve">“Дни молодежной науки -2013”. </w:t>
      </w:r>
      <w:r w:rsidR="002F4133" w:rsidRPr="00640456">
        <w:rPr>
          <w:rFonts w:ascii="Arial" w:hAnsi="Arial" w:cs="Arial"/>
          <w:sz w:val="24"/>
          <w:szCs w:val="24"/>
        </w:rPr>
        <w:t xml:space="preserve">Кызыл. </w:t>
      </w:r>
      <w:r w:rsidR="002F4133" w:rsidRPr="00640456">
        <w:rPr>
          <w:rFonts w:ascii="Arial" w:hAnsi="Arial" w:cs="Arial"/>
          <w:sz w:val="24"/>
          <w:szCs w:val="24"/>
          <w:lang w:val="tt-RU"/>
        </w:rPr>
        <w:t>ГБУ “Национальная библиотека им. А.С. Пушкина РТ”. Доклад: “Тема детства в рассказах А.П. Чехова”.</w:t>
      </w:r>
    </w:p>
    <w:p w:rsidR="002F4133" w:rsidRPr="00640456" w:rsidRDefault="002F4133" w:rsidP="00144A05">
      <w:pPr>
        <w:spacing w:after="0"/>
        <w:rPr>
          <w:rFonts w:ascii="Arial" w:hAnsi="Arial" w:cs="Arial"/>
          <w:sz w:val="24"/>
          <w:szCs w:val="24"/>
        </w:rPr>
      </w:pPr>
    </w:p>
    <w:p w:rsidR="00733BB5" w:rsidRPr="00640456" w:rsidRDefault="005A7EB5" w:rsidP="00144A05">
      <w:pPr>
        <w:pStyle w:val="a5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640456">
        <w:rPr>
          <w:rFonts w:ascii="Arial" w:hAnsi="Arial" w:cs="Arial"/>
          <w:sz w:val="24"/>
          <w:szCs w:val="24"/>
          <w:lang w:val="tt-RU"/>
        </w:rPr>
        <w:t xml:space="preserve">Январь </w:t>
      </w:r>
      <w:r w:rsidR="002F4133" w:rsidRPr="00640456">
        <w:rPr>
          <w:rFonts w:ascii="Arial" w:hAnsi="Arial" w:cs="Arial"/>
          <w:sz w:val="24"/>
          <w:szCs w:val="24"/>
          <w:lang w:val="tt-RU"/>
        </w:rPr>
        <w:t>2014 г. Н</w:t>
      </w:r>
      <w:r w:rsidR="00733BB5" w:rsidRPr="00640456">
        <w:rPr>
          <w:rFonts w:ascii="Arial" w:hAnsi="Arial" w:cs="Arial"/>
          <w:sz w:val="24"/>
          <w:szCs w:val="24"/>
          <w:lang w:val="tt-RU"/>
        </w:rPr>
        <w:t>аучно-практической конференции “Ценнос</w:t>
      </w:r>
      <w:r w:rsidRPr="00640456">
        <w:rPr>
          <w:rFonts w:ascii="Arial" w:hAnsi="Arial" w:cs="Arial"/>
          <w:sz w:val="24"/>
          <w:szCs w:val="24"/>
          <w:lang w:val="tt-RU"/>
        </w:rPr>
        <w:t>т</w:t>
      </w:r>
      <w:r w:rsidR="00733BB5" w:rsidRPr="00640456">
        <w:rPr>
          <w:rFonts w:ascii="Arial" w:hAnsi="Arial" w:cs="Arial"/>
          <w:sz w:val="24"/>
          <w:szCs w:val="24"/>
          <w:lang w:val="tt-RU"/>
        </w:rPr>
        <w:t>ные ориентации этноса – ориентир дл</w:t>
      </w:r>
      <w:r w:rsidR="002F4133" w:rsidRPr="00640456">
        <w:rPr>
          <w:rFonts w:ascii="Arial" w:hAnsi="Arial" w:cs="Arial"/>
          <w:sz w:val="24"/>
          <w:szCs w:val="24"/>
          <w:lang w:val="tt-RU"/>
        </w:rPr>
        <w:t>я</w:t>
      </w:r>
      <w:r w:rsidRPr="00640456">
        <w:rPr>
          <w:rFonts w:ascii="Arial" w:hAnsi="Arial" w:cs="Arial"/>
          <w:sz w:val="24"/>
          <w:szCs w:val="24"/>
          <w:lang w:val="tt-RU"/>
        </w:rPr>
        <w:t xml:space="preserve"> социальной практики”. Кызыл, Ту</w:t>
      </w:r>
      <w:r w:rsidR="002F4133" w:rsidRPr="00640456">
        <w:rPr>
          <w:rFonts w:ascii="Arial" w:hAnsi="Arial" w:cs="Arial"/>
          <w:sz w:val="24"/>
          <w:szCs w:val="24"/>
          <w:lang w:val="tt-RU"/>
        </w:rPr>
        <w:t>вГУ.</w:t>
      </w:r>
      <w:r w:rsidRPr="00640456">
        <w:rPr>
          <w:rFonts w:ascii="Arial" w:hAnsi="Arial" w:cs="Arial"/>
          <w:sz w:val="24"/>
          <w:szCs w:val="24"/>
          <w:lang w:val="tt-RU"/>
        </w:rPr>
        <w:t xml:space="preserve"> Доклад: Род Салчак из Бай-Т</w:t>
      </w:r>
      <w:r w:rsidR="002F4133" w:rsidRPr="00640456">
        <w:rPr>
          <w:rFonts w:ascii="Arial" w:hAnsi="Arial" w:cs="Arial"/>
          <w:sz w:val="24"/>
          <w:szCs w:val="24"/>
          <w:lang w:val="tt-RU"/>
        </w:rPr>
        <w:t>айгинского кожууна.</w:t>
      </w:r>
    </w:p>
    <w:p w:rsidR="00E10637" w:rsidRPr="00640456" w:rsidRDefault="00E10637" w:rsidP="00E10637">
      <w:pPr>
        <w:pStyle w:val="a5"/>
        <w:rPr>
          <w:rFonts w:ascii="Arial" w:hAnsi="Arial" w:cs="Arial"/>
          <w:sz w:val="24"/>
          <w:szCs w:val="24"/>
        </w:rPr>
      </w:pPr>
    </w:p>
    <w:p w:rsidR="00E10637" w:rsidRPr="00640456" w:rsidRDefault="00E10637" w:rsidP="002F4133">
      <w:pPr>
        <w:pStyle w:val="a5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40456">
        <w:rPr>
          <w:rFonts w:ascii="Arial" w:hAnsi="Arial" w:cs="Arial"/>
          <w:sz w:val="24"/>
          <w:szCs w:val="24"/>
        </w:rPr>
        <w:t>20-22 марта 2015 г. Актуальные проблемы преподавания</w:t>
      </w:r>
      <w:r w:rsidR="005A7EB5" w:rsidRPr="00640456">
        <w:rPr>
          <w:rFonts w:ascii="Arial" w:hAnsi="Arial" w:cs="Arial"/>
          <w:sz w:val="24"/>
          <w:szCs w:val="24"/>
        </w:rPr>
        <w:t xml:space="preserve"> на современном этапе. Кызыл. </w:t>
      </w:r>
      <w:proofErr w:type="spellStart"/>
      <w:r w:rsidR="005A7EB5" w:rsidRPr="00640456">
        <w:rPr>
          <w:rFonts w:ascii="Arial" w:hAnsi="Arial" w:cs="Arial"/>
          <w:sz w:val="24"/>
          <w:szCs w:val="24"/>
        </w:rPr>
        <w:t>Ту</w:t>
      </w:r>
      <w:r w:rsidRPr="00640456">
        <w:rPr>
          <w:rFonts w:ascii="Arial" w:hAnsi="Arial" w:cs="Arial"/>
          <w:sz w:val="24"/>
          <w:szCs w:val="24"/>
        </w:rPr>
        <w:t>вГУ</w:t>
      </w:r>
      <w:proofErr w:type="spellEnd"/>
      <w:r w:rsidRPr="00640456">
        <w:rPr>
          <w:rFonts w:ascii="Arial" w:hAnsi="Arial" w:cs="Arial"/>
          <w:sz w:val="24"/>
          <w:szCs w:val="24"/>
        </w:rPr>
        <w:t xml:space="preserve">. Доклад: Опыт стажировки в библиотеке тибетских трудов и архивов, </w:t>
      </w:r>
      <w:proofErr w:type="gramStart"/>
      <w:r w:rsidRPr="00640456">
        <w:rPr>
          <w:rFonts w:ascii="Arial" w:hAnsi="Arial" w:cs="Arial"/>
          <w:sz w:val="24"/>
          <w:szCs w:val="24"/>
        </w:rPr>
        <w:t>г</w:t>
      </w:r>
      <w:proofErr w:type="gramEnd"/>
      <w:r w:rsidRPr="0064045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40456">
        <w:rPr>
          <w:rFonts w:ascii="Arial" w:hAnsi="Arial" w:cs="Arial"/>
          <w:sz w:val="24"/>
          <w:szCs w:val="24"/>
        </w:rPr>
        <w:t>Дхарамсала</w:t>
      </w:r>
      <w:proofErr w:type="spellEnd"/>
      <w:r w:rsidRPr="00640456">
        <w:rPr>
          <w:rFonts w:ascii="Arial" w:hAnsi="Arial" w:cs="Arial"/>
          <w:sz w:val="24"/>
          <w:szCs w:val="24"/>
        </w:rPr>
        <w:t xml:space="preserve"> (Индия).</w:t>
      </w:r>
    </w:p>
    <w:p w:rsidR="002F4133" w:rsidRPr="00640456" w:rsidRDefault="002F4133" w:rsidP="002F4133">
      <w:pPr>
        <w:pStyle w:val="a5"/>
        <w:rPr>
          <w:rFonts w:ascii="Arial" w:hAnsi="Arial" w:cs="Arial"/>
          <w:sz w:val="24"/>
          <w:szCs w:val="24"/>
        </w:rPr>
      </w:pPr>
    </w:p>
    <w:p w:rsidR="002F4133" w:rsidRPr="00640456" w:rsidRDefault="002F4133" w:rsidP="002F4133">
      <w:pPr>
        <w:pStyle w:val="a5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40456">
        <w:rPr>
          <w:rFonts w:ascii="Arial" w:hAnsi="Arial" w:cs="Arial"/>
          <w:sz w:val="24"/>
          <w:szCs w:val="24"/>
        </w:rPr>
        <w:t xml:space="preserve">11-19 апреля 2015 г. </w:t>
      </w:r>
      <w:r w:rsidR="00E10637" w:rsidRPr="00640456">
        <w:rPr>
          <w:rFonts w:ascii="Arial" w:hAnsi="Arial" w:cs="Arial"/>
          <w:sz w:val="24"/>
          <w:szCs w:val="24"/>
        </w:rPr>
        <w:t xml:space="preserve">52-я </w:t>
      </w:r>
      <w:r w:rsidRPr="00640456">
        <w:rPr>
          <w:rFonts w:ascii="Arial" w:hAnsi="Arial" w:cs="Arial"/>
          <w:sz w:val="24"/>
          <w:szCs w:val="24"/>
        </w:rPr>
        <w:t>Международная научная студенческая конференция МНСК-2015. Новосибирск.</w:t>
      </w:r>
      <w:r w:rsidR="00E10637" w:rsidRPr="00640456">
        <w:rPr>
          <w:rFonts w:ascii="Arial" w:hAnsi="Arial" w:cs="Arial"/>
          <w:sz w:val="24"/>
          <w:szCs w:val="24"/>
        </w:rPr>
        <w:t xml:space="preserve"> НГУ.</w:t>
      </w:r>
      <w:r w:rsidRPr="00640456">
        <w:rPr>
          <w:rFonts w:ascii="Arial" w:hAnsi="Arial" w:cs="Arial"/>
          <w:sz w:val="24"/>
          <w:szCs w:val="24"/>
        </w:rPr>
        <w:t xml:space="preserve"> Доклад: Буддийские концепты в вербальной культуре </w:t>
      </w:r>
      <w:proofErr w:type="spellStart"/>
      <w:r w:rsidRPr="00640456">
        <w:rPr>
          <w:rFonts w:ascii="Arial" w:hAnsi="Arial" w:cs="Arial"/>
          <w:sz w:val="24"/>
          <w:szCs w:val="24"/>
        </w:rPr>
        <w:t>цетрально-азиатских</w:t>
      </w:r>
      <w:proofErr w:type="spellEnd"/>
      <w:r w:rsidRPr="00640456">
        <w:rPr>
          <w:rFonts w:ascii="Arial" w:hAnsi="Arial" w:cs="Arial"/>
          <w:sz w:val="24"/>
          <w:szCs w:val="24"/>
        </w:rPr>
        <w:t xml:space="preserve"> народов </w:t>
      </w:r>
    </w:p>
    <w:p w:rsidR="002F4133" w:rsidRPr="00640456" w:rsidRDefault="002F4133" w:rsidP="002F4133">
      <w:pPr>
        <w:pStyle w:val="a5"/>
        <w:rPr>
          <w:rFonts w:ascii="Arial" w:hAnsi="Arial" w:cs="Arial"/>
          <w:sz w:val="24"/>
          <w:szCs w:val="24"/>
        </w:rPr>
      </w:pPr>
    </w:p>
    <w:p w:rsidR="002F4133" w:rsidRPr="00640456" w:rsidRDefault="002F4133" w:rsidP="002F4133">
      <w:pPr>
        <w:pStyle w:val="a5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40456">
        <w:rPr>
          <w:rFonts w:ascii="Arial" w:hAnsi="Arial" w:cs="Arial"/>
          <w:sz w:val="24"/>
          <w:szCs w:val="24"/>
        </w:rPr>
        <w:t>18-20 апреля 2015 г. На</w:t>
      </w:r>
      <w:r w:rsidR="005A7EB5" w:rsidRPr="00640456">
        <w:rPr>
          <w:rFonts w:ascii="Arial" w:hAnsi="Arial" w:cs="Arial"/>
          <w:sz w:val="24"/>
          <w:szCs w:val="24"/>
        </w:rPr>
        <w:t xml:space="preserve">учно-практическая конференция </w:t>
      </w:r>
      <w:proofErr w:type="spellStart"/>
      <w:r w:rsidR="005A7EB5" w:rsidRPr="00640456">
        <w:rPr>
          <w:rFonts w:ascii="Arial" w:hAnsi="Arial" w:cs="Arial"/>
          <w:sz w:val="24"/>
          <w:szCs w:val="24"/>
        </w:rPr>
        <w:t>Ту</w:t>
      </w:r>
      <w:r w:rsidRPr="00640456">
        <w:rPr>
          <w:rFonts w:ascii="Arial" w:hAnsi="Arial" w:cs="Arial"/>
          <w:sz w:val="24"/>
          <w:szCs w:val="24"/>
        </w:rPr>
        <w:t>вГУ</w:t>
      </w:r>
      <w:proofErr w:type="spellEnd"/>
      <w:r w:rsidRPr="00640456">
        <w:rPr>
          <w:rFonts w:ascii="Arial" w:hAnsi="Arial" w:cs="Arial"/>
          <w:sz w:val="24"/>
          <w:szCs w:val="24"/>
        </w:rPr>
        <w:t>.</w:t>
      </w:r>
      <w:r w:rsidR="00E10637" w:rsidRPr="00640456">
        <w:rPr>
          <w:rFonts w:ascii="Arial" w:hAnsi="Arial" w:cs="Arial"/>
          <w:sz w:val="24"/>
          <w:szCs w:val="24"/>
        </w:rPr>
        <w:t xml:space="preserve"> Кызыл. Доклад: Женские образы в романистике Теодора Драйзера</w:t>
      </w:r>
      <w:r w:rsidRPr="00640456">
        <w:rPr>
          <w:rFonts w:ascii="Arial" w:hAnsi="Arial" w:cs="Arial"/>
          <w:sz w:val="24"/>
          <w:szCs w:val="24"/>
        </w:rPr>
        <w:t xml:space="preserve"> </w:t>
      </w:r>
    </w:p>
    <w:p w:rsidR="00733BB5" w:rsidRPr="00733BB5" w:rsidRDefault="00733BB5" w:rsidP="00640456">
      <w:pPr>
        <w:shd w:val="clear" w:color="auto" w:fill="FFFFFF"/>
        <w:spacing w:after="0" w:line="240" w:lineRule="auto"/>
        <w:ind w:left="480" w:right="480"/>
        <w:outlineLvl w:val="1"/>
        <w:rPr>
          <w:rFonts w:ascii="Arial" w:eastAsia="Times New Roman" w:hAnsi="Arial" w:cs="Arial"/>
          <w:b/>
          <w:bCs/>
          <w:color w:val="993333"/>
          <w:sz w:val="31"/>
          <w:szCs w:val="31"/>
        </w:rPr>
      </w:pPr>
      <w:r w:rsidRPr="00733BB5">
        <w:rPr>
          <w:rFonts w:ascii="Arial" w:eastAsia="Times New Roman" w:hAnsi="Arial" w:cs="Arial"/>
          <w:b/>
          <w:bCs/>
          <w:color w:val="993333"/>
          <w:sz w:val="31"/>
          <w:szCs w:val="31"/>
        </w:rPr>
        <w:lastRenderedPageBreak/>
        <w:t>Список научных публикаций</w:t>
      </w:r>
    </w:p>
    <w:p w:rsidR="00B52D45" w:rsidRPr="00640456" w:rsidRDefault="00640456" w:rsidP="00640456">
      <w:pPr>
        <w:pStyle w:val="a5"/>
        <w:numPr>
          <w:ilvl w:val="0"/>
          <w:numId w:val="6"/>
        </w:numPr>
        <w:shd w:val="clear" w:color="auto" w:fill="FFFFFF"/>
        <w:spacing w:before="173" w:after="0" w:line="240" w:lineRule="auto"/>
        <w:ind w:right="15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tt-RU"/>
        </w:rPr>
        <w:t xml:space="preserve"> </w:t>
      </w:r>
      <w:r w:rsidR="005E36A3" w:rsidRPr="00640456">
        <w:rPr>
          <w:rFonts w:ascii="Arial" w:hAnsi="Arial" w:cs="Arial"/>
          <w:sz w:val="24"/>
          <w:szCs w:val="24"/>
        </w:rPr>
        <w:t xml:space="preserve">Эстетика физической культуры </w:t>
      </w:r>
      <w:r>
        <w:rPr>
          <w:rFonts w:ascii="Arial" w:hAnsi="Arial" w:cs="Arial"/>
          <w:sz w:val="24"/>
          <w:szCs w:val="24"/>
          <w:lang w:val="tt-RU"/>
        </w:rPr>
        <w:t>/</w:t>
      </w:r>
      <w:r w:rsidR="005E36A3" w:rsidRPr="00640456">
        <w:rPr>
          <w:rFonts w:ascii="Arial" w:hAnsi="Arial" w:cs="Arial"/>
          <w:sz w:val="24"/>
          <w:szCs w:val="24"/>
        </w:rPr>
        <w:t xml:space="preserve"> </w:t>
      </w:r>
      <w:r w:rsidRPr="00640456">
        <w:rPr>
          <w:rFonts w:ascii="Arial" w:hAnsi="Arial" w:cs="Arial"/>
          <w:sz w:val="24"/>
          <w:szCs w:val="24"/>
          <w:lang w:val="tt-RU"/>
        </w:rPr>
        <w:t xml:space="preserve"> </w:t>
      </w:r>
      <w:r w:rsidR="005E36A3" w:rsidRPr="00640456">
        <w:rPr>
          <w:rFonts w:ascii="Arial" w:hAnsi="Arial" w:cs="Arial"/>
          <w:sz w:val="24"/>
          <w:szCs w:val="24"/>
        </w:rPr>
        <w:t>[Сборник научных работ  студентов Тувинского государственного университета]</w:t>
      </w:r>
      <w:r>
        <w:rPr>
          <w:rFonts w:ascii="Arial" w:hAnsi="Arial" w:cs="Arial"/>
          <w:sz w:val="24"/>
          <w:szCs w:val="24"/>
        </w:rPr>
        <w:t xml:space="preserve">. </w:t>
      </w:r>
      <w:r w:rsidR="005E36A3" w:rsidRPr="00640456">
        <w:rPr>
          <w:rFonts w:ascii="Arial" w:hAnsi="Arial" w:cs="Arial"/>
          <w:sz w:val="24"/>
          <w:szCs w:val="24"/>
          <w:lang w:bidi="bo-CN"/>
        </w:rPr>
        <w:t xml:space="preserve">РИО </w:t>
      </w:r>
      <w:proofErr w:type="spellStart"/>
      <w:r w:rsidR="005E36A3" w:rsidRPr="00640456">
        <w:rPr>
          <w:rFonts w:ascii="Arial" w:hAnsi="Arial" w:cs="Arial"/>
          <w:sz w:val="24"/>
          <w:szCs w:val="24"/>
          <w:lang w:bidi="bo-CN"/>
        </w:rPr>
        <w:t>ТувГУ</w:t>
      </w:r>
      <w:proofErr w:type="spellEnd"/>
      <w:r>
        <w:rPr>
          <w:rFonts w:ascii="Arial" w:hAnsi="Arial" w:cs="Arial"/>
          <w:sz w:val="24"/>
          <w:szCs w:val="24"/>
          <w:lang w:val="tt-RU" w:bidi="bo-CN"/>
        </w:rPr>
        <w:t>. Кызыл</w:t>
      </w:r>
      <w:r w:rsidR="005E36A3" w:rsidRPr="00640456">
        <w:rPr>
          <w:rFonts w:ascii="Arial" w:hAnsi="Arial" w:cs="Arial"/>
          <w:sz w:val="24"/>
          <w:szCs w:val="24"/>
        </w:rPr>
        <w:t xml:space="preserve">, 2012. </w:t>
      </w:r>
    </w:p>
    <w:p w:rsidR="00640456" w:rsidRPr="00640456" w:rsidRDefault="00640456" w:rsidP="00640456">
      <w:pPr>
        <w:pStyle w:val="a5"/>
        <w:shd w:val="clear" w:color="auto" w:fill="FFFFFF"/>
        <w:spacing w:before="173" w:after="0" w:line="240" w:lineRule="auto"/>
        <w:ind w:right="156"/>
        <w:rPr>
          <w:rFonts w:ascii="Arial" w:eastAsia="Times New Roman" w:hAnsi="Arial" w:cs="Arial"/>
          <w:color w:val="000000"/>
          <w:sz w:val="24"/>
          <w:szCs w:val="24"/>
        </w:rPr>
      </w:pPr>
    </w:p>
    <w:p w:rsidR="00640456" w:rsidRPr="00640456" w:rsidRDefault="005E36A3" w:rsidP="0064045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right="156"/>
        <w:rPr>
          <w:rFonts w:ascii="Arial" w:eastAsia="Times New Roman" w:hAnsi="Arial" w:cs="Arial"/>
          <w:color w:val="000000"/>
          <w:sz w:val="24"/>
          <w:szCs w:val="24"/>
        </w:rPr>
      </w:pPr>
      <w:r w:rsidRPr="00640456">
        <w:rPr>
          <w:rFonts w:ascii="Arial" w:hAnsi="Arial" w:cs="Arial"/>
          <w:sz w:val="24"/>
          <w:szCs w:val="24"/>
        </w:rPr>
        <w:t xml:space="preserve">Опыт стажировки в Библиотеке тибетских трудов и </w:t>
      </w:r>
      <w:proofErr w:type="spellStart"/>
      <w:r w:rsidRPr="00640456">
        <w:rPr>
          <w:rFonts w:ascii="Arial" w:hAnsi="Arial" w:cs="Arial"/>
          <w:sz w:val="24"/>
          <w:szCs w:val="24"/>
        </w:rPr>
        <w:t>архихов</w:t>
      </w:r>
      <w:proofErr w:type="spellEnd"/>
      <w:r w:rsidRPr="00640456">
        <w:rPr>
          <w:rFonts w:ascii="Arial" w:hAnsi="Arial" w:cs="Arial"/>
          <w:sz w:val="24"/>
          <w:szCs w:val="24"/>
        </w:rPr>
        <w:t xml:space="preserve"> // Материалы республиканской научно-практической конференции «Актуальные проблемы преподавания на современном этапе»</w:t>
      </w:r>
      <w:r w:rsidR="00640456">
        <w:rPr>
          <w:rFonts w:ascii="Arial" w:hAnsi="Arial" w:cs="Arial"/>
          <w:sz w:val="24"/>
          <w:szCs w:val="24"/>
        </w:rPr>
        <w:t>.</w:t>
      </w:r>
      <w:r w:rsidRPr="00640456">
        <w:rPr>
          <w:rFonts w:ascii="Arial" w:hAnsi="Arial" w:cs="Arial"/>
          <w:sz w:val="24"/>
          <w:szCs w:val="24"/>
        </w:rPr>
        <w:t xml:space="preserve"> РИО</w:t>
      </w:r>
      <w:r w:rsidR="00640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456">
        <w:rPr>
          <w:rFonts w:ascii="Arial" w:hAnsi="Arial" w:cs="Arial"/>
          <w:sz w:val="24"/>
          <w:szCs w:val="24"/>
        </w:rPr>
        <w:t>ТувГУ</w:t>
      </w:r>
      <w:proofErr w:type="spellEnd"/>
      <w:r w:rsidR="00640456">
        <w:rPr>
          <w:rFonts w:ascii="Arial" w:hAnsi="Arial" w:cs="Arial"/>
          <w:sz w:val="24"/>
          <w:szCs w:val="24"/>
          <w:lang w:val="tt-RU"/>
        </w:rPr>
        <w:t>. Кызыл,</w:t>
      </w:r>
      <w:r w:rsidRPr="00640456">
        <w:rPr>
          <w:rFonts w:ascii="Arial" w:hAnsi="Arial" w:cs="Arial"/>
          <w:sz w:val="24"/>
          <w:szCs w:val="24"/>
        </w:rPr>
        <w:t xml:space="preserve"> 2015</w:t>
      </w:r>
      <w:r w:rsidR="00640456">
        <w:rPr>
          <w:rFonts w:ascii="Arial" w:hAnsi="Arial" w:cs="Arial"/>
          <w:sz w:val="24"/>
          <w:szCs w:val="24"/>
          <w:lang w:val="tt-RU"/>
        </w:rPr>
        <w:t>.</w:t>
      </w:r>
    </w:p>
    <w:p w:rsidR="00640456" w:rsidRPr="00640456" w:rsidRDefault="00640456" w:rsidP="00640456">
      <w:pPr>
        <w:shd w:val="clear" w:color="auto" w:fill="FFFFFF"/>
        <w:spacing w:after="0" w:line="240" w:lineRule="auto"/>
        <w:ind w:right="156"/>
        <w:rPr>
          <w:rFonts w:ascii="Arial" w:eastAsia="Times New Roman" w:hAnsi="Arial" w:cs="Arial"/>
          <w:color w:val="000000"/>
          <w:sz w:val="24"/>
          <w:szCs w:val="24"/>
          <w:lang w:val="tt-RU"/>
        </w:rPr>
      </w:pPr>
    </w:p>
    <w:p w:rsidR="005E36A3" w:rsidRPr="00640456" w:rsidRDefault="00640456" w:rsidP="0064045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right="156"/>
        <w:rPr>
          <w:rFonts w:ascii="Arial" w:eastAsia="Times New Roman" w:hAnsi="Arial" w:cs="Arial"/>
          <w:color w:val="000000"/>
          <w:sz w:val="24"/>
          <w:szCs w:val="24"/>
        </w:rPr>
      </w:pPr>
      <w:r w:rsidRPr="00640456">
        <w:rPr>
          <w:rFonts w:ascii="Arial" w:hAnsi="Arial" w:cs="Arial"/>
          <w:sz w:val="24"/>
          <w:szCs w:val="24"/>
        </w:rPr>
        <w:t xml:space="preserve">Философия // </w:t>
      </w:r>
      <w:r w:rsidR="005E36A3" w:rsidRPr="00640456">
        <w:rPr>
          <w:rFonts w:ascii="Arial" w:hAnsi="Arial" w:cs="Arial"/>
          <w:sz w:val="24"/>
          <w:szCs w:val="24"/>
        </w:rPr>
        <w:t>Буддийские концепты в вербальной культуре центрально-азиатских народов</w:t>
      </w:r>
      <w:r w:rsidRPr="00640456">
        <w:rPr>
          <w:rFonts w:ascii="Arial" w:hAnsi="Arial" w:cs="Arial"/>
          <w:sz w:val="24"/>
          <w:szCs w:val="24"/>
        </w:rPr>
        <w:t xml:space="preserve"> / Материалы 53-й международной научной конференции «МНСК-2015». </w:t>
      </w:r>
      <w:proofErr w:type="spellStart"/>
      <w:r w:rsidRPr="00640456">
        <w:rPr>
          <w:rFonts w:ascii="Arial" w:hAnsi="Arial" w:cs="Arial"/>
          <w:sz w:val="24"/>
          <w:szCs w:val="24"/>
        </w:rPr>
        <w:t>Новосиб</w:t>
      </w:r>
      <w:proofErr w:type="spellEnd"/>
      <w:r w:rsidRPr="0064045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40456">
        <w:rPr>
          <w:rFonts w:ascii="Arial" w:hAnsi="Arial" w:cs="Arial"/>
          <w:sz w:val="24"/>
          <w:szCs w:val="24"/>
        </w:rPr>
        <w:t>Гос</w:t>
      </w:r>
      <w:proofErr w:type="gramStart"/>
      <w:r w:rsidRPr="00640456">
        <w:rPr>
          <w:rFonts w:ascii="Arial" w:hAnsi="Arial" w:cs="Arial"/>
          <w:sz w:val="24"/>
          <w:szCs w:val="24"/>
        </w:rPr>
        <w:t>.у</w:t>
      </w:r>
      <w:proofErr w:type="gramEnd"/>
      <w:r w:rsidRPr="00640456">
        <w:rPr>
          <w:rFonts w:ascii="Arial" w:hAnsi="Arial" w:cs="Arial"/>
          <w:sz w:val="24"/>
          <w:szCs w:val="24"/>
        </w:rPr>
        <w:t>н-т</w:t>
      </w:r>
      <w:proofErr w:type="spellEnd"/>
      <w:r w:rsidRPr="00640456">
        <w:rPr>
          <w:rFonts w:ascii="Arial" w:hAnsi="Arial" w:cs="Arial"/>
          <w:sz w:val="24"/>
          <w:szCs w:val="24"/>
        </w:rPr>
        <w:t>. Новосибирск, 2015</w:t>
      </w:r>
    </w:p>
    <w:p w:rsidR="00640456" w:rsidRPr="00640456" w:rsidRDefault="00640456" w:rsidP="00640456">
      <w:pPr>
        <w:pStyle w:val="a5"/>
        <w:shd w:val="clear" w:color="auto" w:fill="FFFFFF"/>
        <w:spacing w:after="0" w:line="240" w:lineRule="auto"/>
        <w:ind w:right="156"/>
        <w:rPr>
          <w:rFonts w:ascii="Arial" w:eastAsia="Times New Roman" w:hAnsi="Arial" w:cs="Arial"/>
          <w:color w:val="000000"/>
          <w:sz w:val="24"/>
          <w:szCs w:val="24"/>
        </w:rPr>
      </w:pPr>
    </w:p>
    <w:p w:rsidR="00640456" w:rsidRPr="00640456" w:rsidRDefault="00640456" w:rsidP="00640456">
      <w:pPr>
        <w:pStyle w:val="a5"/>
        <w:numPr>
          <w:ilvl w:val="0"/>
          <w:numId w:val="6"/>
        </w:numPr>
        <w:shd w:val="clear" w:color="auto" w:fill="FFFFFF"/>
        <w:spacing w:before="173" w:after="0" w:line="240" w:lineRule="auto"/>
        <w:ind w:right="156"/>
        <w:rPr>
          <w:rFonts w:ascii="Arial" w:eastAsia="Times New Roman" w:hAnsi="Arial" w:cs="Arial"/>
          <w:color w:val="000000"/>
          <w:sz w:val="24"/>
          <w:szCs w:val="24"/>
        </w:rPr>
      </w:pPr>
      <w:r w:rsidRPr="00640456">
        <w:rPr>
          <w:rFonts w:ascii="Arial" w:eastAsia="Times New Roman" w:hAnsi="Arial" w:cs="Arial"/>
          <w:color w:val="000000"/>
          <w:sz w:val="24"/>
          <w:szCs w:val="24"/>
          <w:lang w:val="tt-RU"/>
        </w:rPr>
        <w:t xml:space="preserve"> Женские образы</w:t>
      </w:r>
      <w:r w:rsidR="00DF1178">
        <w:rPr>
          <w:rFonts w:ascii="Arial" w:eastAsia="Times New Roman" w:hAnsi="Arial" w:cs="Arial"/>
          <w:color w:val="000000"/>
          <w:sz w:val="24"/>
          <w:szCs w:val="24"/>
          <w:lang w:val="tt-RU"/>
        </w:rPr>
        <w:t xml:space="preserve"> в романистике Теодора Драйзера /</w:t>
      </w:r>
      <w:r w:rsidRPr="00640456">
        <w:rPr>
          <w:rFonts w:ascii="Arial" w:eastAsia="Times New Roman" w:hAnsi="Arial" w:cs="Arial"/>
          <w:color w:val="000000"/>
          <w:sz w:val="24"/>
          <w:szCs w:val="24"/>
          <w:lang w:val="tt-RU"/>
        </w:rPr>
        <w:t xml:space="preserve"> [Сборник научных работ студентов Тувинского государственного университета]</w:t>
      </w:r>
      <w:r>
        <w:rPr>
          <w:rFonts w:ascii="Arial" w:eastAsia="Times New Roman" w:hAnsi="Arial" w:cs="Arial"/>
          <w:color w:val="000000"/>
          <w:sz w:val="24"/>
          <w:szCs w:val="24"/>
          <w:lang w:val="tt-RU"/>
        </w:rPr>
        <w:t>.</w:t>
      </w:r>
      <w:r w:rsidRPr="00640456">
        <w:rPr>
          <w:rFonts w:ascii="Arial" w:eastAsia="Times New Roman" w:hAnsi="Arial" w:cs="Arial"/>
          <w:color w:val="000000"/>
          <w:sz w:val="24"/>
          <w:szCs w:val="24"/>
          <w:lang w:val="tt-RU"/>
        </w:rPr>
        <w:t xml:space="preserve"> РИО ТувГУ</w:t>
      </w:r>
      <w:r>
        <w:rPr>
          <w:rFonts w:ascii="Arial" w:eastAsia="Times New Roman" w:hAnsi="Arial" w:cs="Arial"/>
          <w:color w:val="000000"/>
          <w:sz w:val="24"/>
          <w:szCs w:val="24"/>
          <w:lang w:val="tt-RU"/>
        </w:rPr>
        <w:t>. Кызыл</w:t>
      </w:r>
      <w:r w:rsidRPr="00640456">
        <w:rPr>
          <w:rFonts w:ascii="Arial" w:eastAsia="Times New Roman" w:hAnsi="Arial" w:cs="Arial"/>
          <w:color w:val="000000"/>
          <w:sz w:val="24"/>
          <w:szCs w:val="24"/>
          <w:lang w:val="tt-RU"/>
        </w:rPr>
        <w:t xml:space="preserve">, 2015 </w:t>
      </w:r>
    </w:p>
    <w:sectPr w:rsidR="00640456" w:rsidRPr="00640456" w:rsidSect="0060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8C5"/>
    <w:multiLevelType w:val="multilevel"/>
    <w:tmpl w:val="81FAD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C0C68"/>
    <w:multiLevelType w:val="multilevel"/>
    <w:tmpl w:val="7D3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44E4D"/>
    <w:multiLevelType w:val="hybridMultilevel"/>
    <w:tmpl w:val="5EE29CF8"/>
    <w:lvl w:ilvl="0" w:tplc="DEEA4F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084690A"/>
    <w:multiLevelType w:val="multilevel"/>
    <w:tmpl w:val="DAEC287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rFonts w:hint="default"/>
      </w:rPr>
    </w:lvl>
  </w:abstractNum>
  <w:abstractNum w:abstractNumId="4">
    <w:nsid w:val="48E3017B"/>
    <w:multiLevelType w:val="hybridMultilevel"/>
    <w:tmpl w:val="7E02A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27E56"/>
    <w:multiLevelType w:val="hybridMultilevel"/>
    <w:tmpl w:val="075A4D12"/>
    <w:lvl w:ilvl="0" w:tplc="0B8447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applyBreakingRules/>
    <w:useFELayout/>
  </w:compat>
  <w:rsids>
    <w:rsidRoot w:val="00733BB5"/>
    <w:rsid w:val="00144A05"/>
    <w:rsid w:val="00245E06"/>
    <w:rsid w:val="002F4133"/>
    <w:rsid w:val="00404125"/>
    <w:rsid w:val="005A7EB5"/>
    <w:rsid w:val="005E36A3"/>
    <w:rsid w:val="00601BEF"/>
    <w:rsid w:val="00640456"/>
    <w:rsid w:val="00733BB5"/>
    <w:rsid w:val="007749AF"/>
    <w:rsid w:val="00816B7D"/>
    <w:rsid w:val="009F4180"/>
    <w:rsid w:val="00AF6F99"/>
    <w:rsid w:val="00B52D45"/>
    <w:rsid w:val="00CE187D"/>
    <w:rsid w:val="00DF1178"/>
    <w:rsid w:val="00E1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32"/>
        <w:lang w:val="ru-RU" w:eastAsia="ru-RU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EF"/>
  </w:style>
  <w:style w:type="paragraph" w:styleId="1">
    <w:name w:val="heading 1"/>
    <w:basedOn w:val="a"/>
    <w:link w:val="10"/>
    <w:uiPriority w:val="9"/>
    <w:qFormat/>
    <w:rsid w:val="00733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33B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B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33BB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3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3B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3BB5"/>
  </w:style>
  <w:style w:type="paragraph" w:styleId="a5">
    <w:name w:val="List Paragraph"/>
    <w:basedOn w:val="a"/>
    <w:uiPriority w:val="99"/>
    <w:qFormat/>
    <w:rsid w:val="00733BB5"/>
    <w:pPr>
      <w:ind w:left="720"/>
      <w:contextualSpacing/>
    </w:pPr>
    <w:rPr>
      <w:szCs w:val="2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733BB5"/>
    <w:pPr>
      <w:spacing w:after="0" w:line="240" w:lineRule="auto"/>
    </w:pPr>
    <w:rPr>
      <w:rFonts w:ascii="Tahoma" w:hAnsi="Tahoma" w:cs="Tahoma"/>
      <w:sz w:val="16"/>
      <w:szCs w:val="23"/>
    </w:rPr>
  </w:style>
  <w:style w:type="character" w:customStyle="1" w:styleId="a7">
    <w:name w:val="Текст выноски Знак"/>
    <w:basedOn w:val="a0"/>
    <w:link w:val="a6"/>
    <w:uiPriority w:val="99"/>
    <w:semiHidden/>
    <w:rsid w:val="00733BB5"/>
    <w:rPr>
      <w:rFonts w:ascii="Tahoma" w:hAnsi="Tahoma" w:cs="Tahoma"/>
      <w:sz w:val="16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4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456BC-29CE-4374-8184-61C280A0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2015-11-04T18:14:00Z</dcterms:created>
  <dcterms:modified xsi:type="dcterms:W3CDTF">2015-11-05T11:31:00Z</dcterms:modified>
</cp:coreProperties>
</file>